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C14FB39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  <w:r w:rsidR="003C50F0" w:rsidRPr="00306E60">
        <w:rPr>
          <w:rFonts w:ascii="Verdana" w:hAnsi="Verdana" w:cs="Arial"/>
          <w:bCs/>
          <w:sz w:val="20"/>
          <w:szCs w:val="20"/>
        </w:rPr>
        <w:t>NOTICE OF MEETING OF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778C97E0" w:rsidR="003C50F0" w:rsidRPr="00306E60" w:rsidRDefault="008E11E7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April 4</w:t>
      </w:r>
      <w:r w:rsidR="0028425E">
        <w:rPr>
          <w:rFonts w:ascii="Verdana" w:hAnsi="Verdana" w:cs="Arial"/>
          <w:bCs/>
          <w:sz w:val="20"/>
          <w:szCs w:val="20"/>
        </w:rPr>
        <w:t xml:space="preserve">,2018 </w:t>
      </w:r>
    </w:p>
    <w:p w14:paraId="531443FA" w14:textId="7FB05FA0" w:rsidR="003C50F0" w:rsidRPr="00306E60" w:rsidRDefault="00764CE4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  <w:bookmarkStart w:id="0" w:name="_GoBack"/>
      <w:bookmarkEnd w:id="0"/>
    </w:p>
    <w:p w14:paraId="514F677F" w14:textId="77777777" w:rsidR="003C50F0" w:rsidRPr="00306E60" w:rsidRDefault="003C50F0" w:rsidP="003C50F0">
      <w:pPr>
        <w:spacing w:before="120" w:after="120"/>
        <w:jc w:val="center"/>
        <w:rPr>
          <w:rFonts w:ascii="Verdana" w:eastAsia="Times New Roman" w:hAnsi="Verdana" w:cs="Arial"/>
          <w:sz w:val="20"/>
          <w:szCs w:val="20"/>
          <w:u w:val="single"/>
        </w:rPr>
      </w:pPr>
      <w:r w:rsidRPr="00306E60">
        <w:rPr>
          <w:rFonts w:ascii="Verdana" w:eastAsia="Times New Roman" w:hAnsi="Verdana" w:cs="Arial"/>
          <w:sz w:val="20"/>
          <w:szCs w:val="20"/>
          <w:u w:val="single"/>
        </w:rPr>
        <w:t>AGENDA</w:t>
      </w:r>
    </w:p>
    <w:p w14:paraId="6E4242B6" w14:textId="2C516AE5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Call to Order </w:t>
      </w:r>
      <w:r w:rsidR="00776E3B" w:rsidRPr="00306E60">
        <w:rPr>
          <w:rFonts w:ascii="Verdana" w:hAnsi="Verdana" w:cs="Arial"/>
          <w:bCs/>
          <w:sz w:val="20"/>
          <w:szCs w:val="20"/>
        </w:rPr>
        <w:t>– President Anthony Taylor</w:t>
      </w:r>
      <w:r w:rsidR="00781E15">
        <w:rPr>
          <w:rFonts w:ascii="Verdana" w:hAnsi="Verdana" w:cs="Arial"/>
          <w:bCs/>
          <w:sz w:val="20"/>
          <w:szCs w:val="20"/>
        </w:rPr>
        <w:t xml:space="preserve"> </w:t>
      </w:r>
    </w:p>
    <w:p w14:paraId="3BAE5752" w14:textId="27C69739" w:rsidR="00F02DC0" w:rsidRPr="00764CE4" w:rsidRDefault="00F02DC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764CE4">
        <w:rPr>
          <w:rFonts w:ascii="Verdana" w:hAnsi="Verdana" w:cs="Arial"/>
          <w:bCs/>
          <w:sz w:val="20"/>
          <w:szCs w:val="20"/>
        </w:rPr>
        <w:t xml:space="preserve">Approval of Minutes from </w:t>
      </w:r>
      <w:r w:rsidR="008E11E7">
        <w:rPr>
          <w:rFonts w:ascii="Verdana" w:hAnsi="Verdana" w:cs="Arial"/>
          <w:bCs/>
          <w:sz w:val="20"/>
          <w:szCs w:val="20"/>
        </w:rPr>
        <w:t>March 8</w:t>
      </w:r>
      <w:r w:rsidR="00764CE4">
        <w:rPr>
          <w:rFonts w:ascii="Verdana" w:hAnsi="Verdana" w:cs="Arial"/>
          <w:bCs/>
          <w:sz w:val="20"/>
          <w:szCs w:val="20"/>
        </w:rPr>
        <w:t>, 2018</w:t>
      </w:r>
      <w:r w:rsidRPr="00764CE4">
        <w:rPr>
          <w:rFonts w:ascii="Verdana" w:hAnsi="Verdana" w:cs="Arial"/>
          <w:bCs/>
          <w:sz w:val="20"/>
          <w:szCs w:val="20"/>
        </w:rPr>
        <w:t xml:space="preserve"> </w:t>
      </w:r>
      <w:r w:rsidR="00380745" w:rsidRPr="00764CE4">
        <w:rPr>
          <w:rFonts w:ascii="Verdana" w:hAnsi="Verdana" w:cs="Arial"/>
          <w:bCs/>
          <w:sz w:val="20"/>
          <w:szCs w:val="20"/>
        </w:rPr>
        <w:t xml:space="preserve">– </w:t>
      </w:r>
      <w:r w:rsidR="00776E3B" w:rsidRPr="00764CE4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AB4D40" w:rsidRPr="00764CE4">
        <w:rPr>
          <w:rFonts w:ascii="Verdana" w:hAnsi="Verdana" w:cs="Arial"/>
          <w:bCs/>
          <w:sz w:val="20"/>
          <w:szCs w:val="20"/>
        </w:rPr>
        <w:t xml:space="preserve"> </w:t>
      </w:r>
    </w:p>
    <w:p w14:paraId="696A3974" w14:textId="0137993C" w:rsidR="003C50F0" w:rsidRPr="00DD790C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764CE4">
        <w:rPr>
          <w:rFonts w:ascii="Verdana" w:hAnsi="Verdana" w:cs="Arial"/>
          <w:bCs/>
          <w:sz w:val="20"/>
          <w:szCs w:val="20"/>
        </w:rPr>
        <w:t xml:space="preserve">Chief Wunder </w:t>
      </w:r>
      <w:r w:rsidR="003D7607">
        <w:rPr>
          <w:rFonts w:ascii="Verdana" w:hAnsi="Verdana" w:cs="Arial"/>
          <w:bCs/>
          <w:sz w:val="20"/>
          <w:szCs w:val="20"/>
        </w:rPr>
        <w:t xml:space="preserve">– Credit Card Fees Reimbursement to the District </w:t>
      </w:r>
      <w:r w:rsidR="00713324">
        <w:rPr>
          <w:rFonts w:ascii="Verdana" w:hAnsi="Verdana" w:cs="Arial"/>
          <w:bCs/>
          <w:sz w:val="20"/>
          <w:szCs w:val="20"/>
        </w:rPr>
        <w:t xml:space="preserve">$265.07. </w:t>
      </w:r>
    </w:p>
    <w:p w14:paraId="425D7241" w14:textId="67AA7E00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>Old Business – None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054DBD3F" w14:textId="24F64896" w:rsidR="00B03D78" w:rsidRPr="009A26D0" w:rsidRDefault="004D4BC6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sz w:val="20"/>
          <w:szCs w:val="20"/>
        </w:rPr>
        <w:t>Board Positions – Per our by</w:t>
      </w:r>
      <w:r w:rsidR="00B33EB8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 xml:space="preserve">laws they need to be </w:t>
      </w:r>
      <w:r w:rsidR="00B33EB8">
        <w:rPr>
          <w:rFonts w:ascii="Verdana" w:hAnsi="Verdana" w:cs="Arial"/>
          <w:sz w:val="20"/>
          <w:szCs w:val="20"/>
        </w:rPr>
        <w:t>one-year</w:t>
      </w:r>
      <w:r>
        <w:rPr>
          <w:rFonts w:ascii="Verdana" w:hAnsi="Verdana" w:cs="Arial"/>
          <w:sz w:val="20"/>
          <w:szCs w:val="20"/>
        </w:rPr>
        <w:t xml:space="preserve"> terms. Terms shall be from January to December. </w:t>
      </w:r>
      <w:r w:rsidR="00B33EB8">
        <w:rPr>
          <w:rFonts w:ascii="Verdana" w:hAnsi="Verdana" w:cs="Arial"/>
          <w:sz w:val="20"/>
          <w:szCs w:val="20"/>
        </w:rPr>
        <w:t>(</w:t>
      </w:r>
      <w:r>
        <w:rPr>
          <w:rFonts w:ascii="Verdana" w:hAnsi="Verdana" w:cs="Arial"/>
          <w:sz w:val="20"/>
          <w:szCs w:val="20"/>
        </w:rPr>
        <w:t xml:space="preserve">Section 4:03 of our bylaws. </w:t>
      </w:r>
      <w:r w:rsidR="00B33EB8">
        <w:rPr>
          <w:rFonts w:ascii="Verdana" w:hAnsi="Verdana" w:cs="Arial"/>
          <w:sz w:val="20"/>
          <w:szCs w:val="20"/>
        </w:rPr>
        <w:t>Let’s</w:t>
      </w:r>
      <w:r w:rsidR="009A26D0">
        <w:rPr>
          <w:rFonts w:ascii="Verdana" w:hAnsi="Verdana" w:cs="Arial"/>
          <w:sz w:val="20"/>
          <w:szCs w:val="20"/>
        </w:rPr>
        <w:t xml:space="preserve"> read this section at meeting.</w:t>
      </w:r>
      <w:r w:rsidR="00B33EB8">
        <w:rPr>
          <w:rFonts w:ascii="Verdana" w:hAnsi="Verdana" w:cs="Arial"/>
          <w:sz w:val="20"/>
          <w:szCs w:val="20"/>
        </w:rPr>
        <w:t>)</w:t>
      </w:r>
      <w:r w:rsidR="009A26D0">
        <w:rPr>
          <w:rFonts w:ascii="Verdana" w:hAnsi="Verdana" w:cs="Arial"/>
          <w:sz w:val="20"/>
          <w:szCs w:val="20"/>
        </w:rPr>
        <w:t xml:space="preserve"> Chief Wunder has been in his Treasurer position since the inception. Taylor, Scheller and Carey since 5/4/17.   </w:t>
      </w:r>
    </w:p>
    <w:p w14:paraId="33AD75F2" w14:textId="2F436374" w:rsidR="009A26D0" w:rsidRDefault="009A26D0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9A26D0">
        <w:rPr>
          <w:rFonts w:ascii="Verdana" w:hAnsi="Verdana" w:cs="Arial"/>
          <w:sz w:val="20"/>
          <w:szCs w:val="20"/>
        </w:rPr>
        <w:t xml:space="preserve">Website for Foundation- </w:t>
      </w:r>
      <w:r w:rsidR="00E11DD1">
        <w:rPr>
          <w:rFonts w:ascii="Verdana" w:hAnsi="Verdana" w:cs="Arial"/>
          <w:sz w:val="20"/>
          <w:szCs w:val="20"/>
        </w:rPr>
        <w:t>(</w:t>
      </w:r>
      <w:r w:rsidR="00795680">
        <w:rPr>
          <w:rFonts w:ascii="Verdana" w:hAnsi="Verdana" w:cs="Arial"/>
          <w:sz w:val="20"/>
          <w:szCs w:val="20"/>
        </w:rPr>
        <w:t xml:space="preserve">Talia has one under construction at </w:t>
      </w:r>
      <w:r w:rsidR="00E11DD1">
        <w:rPr>
          <w:rFonts w:ascii="Verdana" w:hAnsi="Verdana" w:cs="Arial"/>
          <w:sz w:val="20"/>
          <w:szCs w:val="20"/>
        </w:rPr>
        <w:t>WIX.COM</w:t>
      </w:r>
      <w:r w:rsidR="00795680">
        <w:rPr>
          <w:rFonts w:ascii="Verdana" w:hAnsi="Verdana" w:cs="Arial"/>
          <w:sz w:val="20"/>
          <w:szCs w:val="20"/>
        </w:rPr>
        <w:t>- free hosting site</w:t>
      </w:r>
      <w:r w:rsidR="00850222">
        <w:rPr>
          <w:rFonts w:ascii="Verdana" w:hAnsi="Verdana" w:cs="Arial"/>
          <w:sz w:val="20"/>
          <w:szCs w:val="20"/>
        </w:rPr>
        <w:t>, it is NOT published yet…</w:t>
      </w:r>
      <w:r w:rsidR="00E11DD1">
        <w:rPr>
          <w:rFonts w:ascii="Verdana" w:hAnsi="Verdana" w:cs="Arial"/>
          <w:sz w:val="20"/>
          <w:szCs w:val="20"/>
        </w:rPr>
        <w:t>)</w:t>
      </w:r>
    </w:p>
    <w:p w14:paraId="7ED8FA80" w14:textId="355C4411" w:rsidR="009A26D0" w:rsidRDefault="009A26D0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Ball Date for 2019- Reserved for March 30, 2019 currently. </w:t>
      </w:r>
    </w:p>
    <w:p w14:paraId="2FAC185E" w14:textId="1CB89D22" w:rsidR="009A26D0" w:rsidRPr="009A26D0" w:rsidRDefault="009A26D0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Firehouse Auction Dinner- May 20, 2018- Sunday Night- A Shift </w:t>
      </w:r>
      <w:r w:rsidR="00BC34A9">
        <w:rPr>
          <w:rFonts w:ascii="Verdana" w:hAnsi="Verdana" w:cs="Arial"/>
          <w:sz w:val="20"/>
          <w:szCs w:val="20"/>
        </w:rPr>
        <w:t xml:space="preserve">is their first choice. 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1" w:name="_Hlk492907323"/>
      <w:bookmarkStart w:id="2" w:name="_Hlk484614017"/>
    </w:p>
    <w:bookmarkEnd w:id="1"/>
    <w:bookmarkEnd w:id="2"/>
    <w:p w14:paraId="5209F560" w14:textId="1CA7F229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36C0C73B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4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2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0"/>
  </w:num>
  <w:num w:numId="4">
    <w:abstractNumId w:val="21"/>
  </w:num>
  <w:num w:numId="5">
    <w:abstractNumId w:val="22"/>
  </w:num>
  <w:num w:numId="6">
    <w:abstractNumId w:val="18"/>
  </w:num>
  <w:num w:numId="7">
    <w:abstractNumId w:val="0"/>
  </w:num>
  <w:num w:numId="8">
    <w:abstractNumId w:val="3"/>
  </w:num>
  <w:num w:numId="9">
    <w:abstractNumId w:val="6"/>
  </w:num>
  <w:num w:numId="10">
    <w:abstractNumId w:val="15"/>
  </w:num>
  <w:num w:numId="11">
    <w:abstractNumId w:val="13"/>
  </w:num>
  <w:num w:numId="12">
    <w:abstractNumId w:val="12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7"/>
  </w:num>
  <w:num w:numId="18">
    <w:abstractNumId w:val="23"/>
  </w:num>
  <w:num w:numId="19">
    <w:abstractNumId w:val="4"/>
  </w:num>
  <w:num w:numId="20">
    <w:abstractNumId w:val="16"/>
  </w:num>
  <w:num w:numId="21">
    <w:abstractNumId w:val="10"/>
  </w:num>
  <w:num w:numId="22">
    <w:abstractNumId w:val="19"/>
  </w:num>
  <w:num w:numId="23">
    <w:abstractNumId w:val="1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5826"/>
    <w:rsid w:val="00030EED"/>
    <w:rsid w:val="00053E80"/>
    <w:rsid w:val="0006051A"/>
    <w:rsid w:val="00074A1D"/>
    <w:rsid w:val="00096A14"/>
    <w:rsid w:val="000E2380"/>
    <w:rsid w:val="000E7A64"/>
    <w:rsid w:val="00124985"/>
    <w:rsid w:val="00126408"/>
    <w:rsid w:val="00126EED"/>
    <w:rsid w:val="00130C48"/>
    <w:rsid w:val="0015052C"/>
    <w:rsid w:val="00156A87"/>
    <w:rsid w:val="0015740C"/>
    <w:rsid w:val="001A5481"/>
    <w:rsid w:val="001B5B66"/>
    <w:rsid w:val="001C2DE9"/>
    <w:rsid w:val="001D4F3A"/>
    <w:rsid w:val="001D68D4"/>
    <w:rsid w:val="001F1D4D"/>
    <w:rsid w:val="001F35C8"/>
    <w:rsid w:val="001F775C"/>
    <w:rsid w:val="002374C4"/>
    <w:rsid w:val="0024107C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E3ED5"/>
    <w:rsid w:val="00303968"/>
    <w:rsid w:val="003044A2"/>
    <w:rsid w:val="00304A68"/>
    <w:rsid w:val="00306E60"/>
    <w:rsid w:val="003111EE"/>
    <w:rsid w:val="003407DE"/>
    <w:rsid w:val="00371976"/>
    <w:rsid w:val="00374520"/>
    <w:rsid w:val="00377D17"/>
    <w:rsid w:val="00380745"/>
    <w:rsid w:val="00392E3A"/>
    <w:rsid w:val="003A5E40"/>
    <w:rsid w:val="003C11A1"/>
    <w:rsid w:val="003C50F0"/>
    <w:rsid w:val="003D43EC"/>
    <w:rsid w:val="003D7607"/>
    <w:rsid w:val="003E267B"/>
    <w:rsid w:val="003F44C8"/>
    <w:rsid w:val="00425ACD"/>
    <w:rsid w:val="00457C61"/>
    <w:rsid w:val="004771B9"/>
    <w:rsid w:val="004919CD"/>
    <w:rsid w:val="004C1014"/>
    <w:rsid w:val="004C2D1D"/>
    <w:rsid w:val="004D208C"/>
    <w:rsid w:val="004D4BC6"/>
    <w:rsid w:val="004D6022"/>
    <w:rsid w:val="004F57B5"/>
    <w:rsid w:val="00520A0A"/>
    <w:rsid w:val="005624E3"/>
    <w:rsid w:val="005A4FC6"/>
    <w:rsid w:val="005D2944"/>
    <w:rsid w:val="005D38B5"/>
    <w:rsid w:val="005F3255"/>
    <w:rsid w:val="00603E00"/>
    <w:rsid w:val="00607E7E"/>
    <w:rsid w:val="006141D1"/>
    <w:rsid w:val="00626B31"/>
    <w:rsid w:val="006270C8"/>
    <w:rsid w:val="006346CF"/>
    <w:rsid w:val="006400BB"/>
    <w:rsid w:val="00680159"/>
    <w:rsid w:val="006A1BEE"/>
    <w:rsid w:val="006C10CF"/>
    <w:rsid w:val="006C3F50"/>
    <w:rsid w:val="006C47FC"/>
    <w:rsid w:val="006D1110"/>
    <w:rsid w:val="006D1F42"/>
    <w:rsid w:val="006E10AC"/>
    <w:rsid w:val="006F5AC5"/>
    <w:rsid w:val="00713324"/>
    <w:rsid w:val="0071620D"/>
    <w:rsid w:val="007328E2"/>
    <w:rsid w:val="00735C61"/>
    <w:rsid w:val="007469AF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8014F6"/>
    <w:rsid w:val="008153FB"/>
    <w:rsid w:val="0083776D"/>
    <w:rsid w:val="00850222"/>
    <w:rsid w:val="0088042B"/>
    <w:rsid w:val="008860A7"/>
    <w:rsid w:val="00890AF3"/>
    <w:rsid w:val="008936B6"/>
    <w:rsid w:val="00895166"/>
    <w:rsid w:val="008A131B"/>
    <w:rsid w:val="008C1CA2"/>
    <w:rsid w:val="008E11E7"/>
    <w:rsid w:val="009113E6"/>
    <w:rsid w:val="00914918"/>
    <w:rsid w:val="00920F1E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C573A"/>
    <w:rsid w:val="009F21E7"/>
    <w:rsid w:val="009F6E1E"/>
    <w:rsid w:val="00A23CC3"/>
    <w:rsid w:val="00A52AAD"/>
    <w:rsid w:val="00A81314"/>
    <w:rsid w:val="00A90535"/>
    <w:rsid w:val="00A951BD"/>
    <w:rsid w:val="00AB0847"/>
    <w:rsid w:val="00AB4D40"/>
    <w:rsid w:val="00AC23A5"/>
    <w:rsid w:val="00B03D78"/>
    <w:rsid w:val="00B33B9C"/>
    <w:rsid w:val="00B33EB8"/>
    <w:rsid w:val="00B426DD"/>
    <w:rsid w:val="00B76A35"/>
    <w:rsid w:val="00B94A5D"/>
    <w:rsid w:val="00BB5E27"/>
    <w:rsid w:val="00BC34A9"/>
    <w:rsid w:val="00BD1B2F"/>
    <w:rsid w:val="00C13736"/>
    <w:rsid w:val="00C33A5A"/>
    <w:rsid w:val="00C452BA"/>
    <w:rsid w:val="00C573E8"/>
    <w:rsid w:val="00C91F68"/>
    <w:rsid w:val="00CB3358"/>
    <w:rsid w:val="00CC3B83"/>
    <w:rsid w:val="00D009E4"/>
    <w:rsid w:val="00D02511"/>
    <w:rsid w:val="00D20DBB"/>
    <w:rsid w:val="00D37EB5"/>
    <w:rsid w:val="00D60C5B"/>
    <w:rsid w:val="00D63E39"/>
    <w:rsid w:val="00D81947"/>
    <w:rsid w:val="00DB4733"/>
    <w:rsid w:val="00DD047A"/>
    <w:rsid w:val="00DD790C"/>
    <w:rsid w:val="00DE2F7A"/>
    <w:rsid w:val="00DE6C18"/>
    <w:rsid w:val="00DF61BE"/>
    <w:rsid w:val="00E05283"/>
    <w:rsid w:val="00E11DD1"/>
    <w:rsid w:val="00E23006"/>
    <w:rsid w:val="00E36B3B"/>
    <w:rsid w:val="00E465A7"/>
    <w:rsid w:val="00E72626"/>
    <w:rsid w:val="00E83B4F"/>
    <w:rsid w:val="00E92F31"/>
    <w:rsid w:val="00EA0AB1"/>
    <w:rsid w:val="00F02DC0"/>
    <w:rsid w:val="00F108EC"/>
    <w:rsid w:val="00F538A5"/>
    <w:rsid w:val="00F539C2"/>
    <w:rsid w:val="00F60815"/>
    <w:rsid w:val="00FD5639"/>
    <w:rsid w:val="00FE11DC"/>
    <w:rsid w:val="00FE1C5A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0E0BAC53"/>
  <w14:defaultImageDpi w14:val="30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7C4495-9429-461C-A13E-04AD88600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7</cp:revision>
  <cp:lastPrinted>2018-04-04T23:49:00Z</cp:lastPrinted>
  <dcterms:created xsi:type="dcterms:W3CDTF">2018-04-02T22:46:00Z</dcterms:created>
  <dcterms:modified xsi:type="dcterms:W3CDTF">2018-04-05T01:25:00Z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